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A15DD" w14:textId="77777777" w:rsidR="0027098D" w:rsidRPr="001E76CD" w:rsidRDefault="0027098D" w:rsidP="0027098D">
      <w:pPr>
        <w:rPr>
          <w:rFonts w:ascii="Monotype Corsiva" w:hAnsi="Monotype Corsiva"/>
          <w:sz w:val="28"/>
          <w:szCs w:val="28"/>
        </w:rPr>
      </w:pPr>
      <w:r w:rsidRPr="001E76CD">
        <w:rPr>
          <w:rFonts w:ascii="Monotype Corsiva" w:hAnsi="Monotype Corsiva"/>
          <w:b/>
          <w:sz w:val="28"/>
          <w:szCs w:val="28"/>
        </w:rPr>
        <w:t>Otterville</w:t>
      </w:r>
      <w:r>
        <w:rPr>
          <w:rFonts w:ascii="Monotype Corsiva" w:hAnsi="Monotype Corsiva"/>
          <w:b/>
          <w:sz w:val="28"/>
          <w:szCs w:val="28"/>
        </w:rPr>
        <w:t>, Missouri</w:t>
      </w:r>
      <w:r w:rsidRPr="001E76CD">
        <w:rPr>
          <w:sz w:val="28"/>
          <w:szCs w:val="28"/>
        </w:rPr>
        <w:tab/>
      </w:r>
      <w:r>
        <w:rPr>
          <w:sz w:val="28"/>
          <w:szCs w:val="28"/>
        </w:rPr>
        <w:tab/>
      </w:r>
      <w:r>
        <w:rPr>
          <w:sz w:val="28"/>
          <w:szCs w:val="28"/>
        </w:rPr>
        <w:tab/>
      </w:r>
      <w:r w:rsidRPr="001E76CD">
        <w:rPr>
          <w:noProof/>
          <w:sz w:val="28"/>
          <w:szCs w:val="28"/>
        </w:rPr>
        <w:drawing>
          <wp:inline distT="0" distB="0" distL="0" distR="0" wp14:anchorId="1803C8B7" wp14:editId="6437C2C9">
            <wp:extent cx="1438275" cy="1171575"/>
            <wp:effectExtent l="19050" t="0" r="9525" b="0"/>
            <wp:docPr id="2" name="Picture 0" descr="city h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hall.jpg"/>
                    <pic:cNvPicPr/>
                  </pic:nvPicPr>
                  <pic:blipFill>
                    <a:blip r:embed="rId5" cstate="print"/>
                    <a:stretch>
                      <a:fillRect/>
                    </a:stretch>
                  </pic:blipFill>
                  <pic:spPr>
                    <a:xfrm>
                      <a:off x="0" y="0"/>
                      <a:ext cx="1438275" cy="1171575"/>
                    </a:xfrm>
                    <a:prstGeom prst="rect">
                      <a:avLst/>
                    </a:prstGeom>
                  </pic:spPr>
                </pic:pic>
              </a:graphicData>
            </a:graphic>
          </wp:inline>
        </w:drawing>
      </w:r>
      <w:r>
        <w:rPr>
          <w:sz w:val="28"/>
          <w:szCs w:val="28"/>
        </w:rPr>
        <w:tab/>
      </w:r>
      <w:r>
        <w:rPr>
          <w:sz w:val="28"/>
          <w:szCs w:val="28"/>
        </w:rPr>
        <w:tab/>
      </w:r>
      <w:r>
        <w:rPr>
          <w:sz w:val="28"/>
          <w:szCs w:val="28"/>
        </w:rPr>
        <w:tab/>
      </w:r>
    </w:p>
    <w:p w14:paraId="0215C3C3" w14:textId="77777777" w:rsidR="0027098D" w:rsidRDefault="0027098D" w:rsidP="0027098D">
      <w:pPr>
        <w:rPr>
          <w:rFonts w:ascii="Monotype Corsiva" w:hAnsi="Monotype Corsiva"/>
          <w:sz w:val="24"/>
          <w:szCs w:val="24"/>
        </w:rPr>
      </w:pPr>
      <w:r>
        <w:rPr>
          <w:rFonts w:ascii="Monotype Corsiva" w:hAnsi="Monotype Corsiva"/>
          <w:sz w:val="24"/>
          <w:szCs w:val="24"/>
        </w:rPr>
        <w:t xml:space="preserve">203 BB Highway       PO Box 58   Otterville, MO   65348       660.366.4613        </w:t>
      </w:r>
      <w:hyperlink r:id="rId6" w:history="1">
        <w:r w:rsidRPr="007C259A">
          <w:rPr>
            <w:rStyle w:val="Hyperlink"/>
            <w:rFonts w:ascii="Monotype Corsiva" w:hAnsi="Monotype Corsiva"/>
            <w:sz w:val="24"/>
            <w:szCs w:val="24"/>
          </w:rPr>
          <w:t>dlake@ottervillemo.gov</w:t>
        </w:r>
      </w:hyperlink>
    </w:p>
    <w:p w14:paraId="1970DD4F" w14:textId="77777777" w:rsidR="0027098D" w:rsidRDefault="0027098D" w:rsidP="0027098D">
      <w:pPr>
        <w:jc w:val="center"/>
        <w:rPr>
          <w:b/>
          <w:bCs/>
          <w:sz w:val="28"/>
          <w:szCs w:val="28"/>
        </w:rPr>
      </w:pPr>
    </w:p>
    <w:p w14:paraId="496AFE0F" w14:textId="77777777" w:rsidR="0027098D" w:rsidRDefault="0027098D" w:rsidP="0027098D">
      <w:pPr>
        <w:jc w:val="center"/>
        <w:rPr>
          <w:b/>
          <w:bCs/>
          <w:sz w:val="28"/>
          <w:szCs w:val="28"/>
        </w:rPr>
      </w:pPr>
    </w:p>
    <w:p w14:paraId="02A0A05B" w14:textId="19E6E1A4" w:rsidR="0027098D" w:rsidRDefault="0027098D" w:rsidP="0027098D">
      <w:pPr>
        <w:jc w:val="center"/>
        <w:rPr>
          <w:rFonts w:ascii="Franklin Gothic Medium Cond" w:hAnsi="Franklin Gothic Medium Cond"/>
          <w:sz w:val="24"/>
          <w:szCs w:val="24"/>
        </w:rPr>
      </w:pPr>
      <w:r>
        <w:rPr>
          <w:noProof/>
        </w:rPr>
        <mc:AlternateContent>
          <mc:Choice Requires="wps">
            <w:drawing>
              <wp:anchor distT="0" distB="0" distL="114300" distR="114300" simplePos="0" relativeHeight="251659264" behindDoc="0" locked="0" layoutInCell="1" allowOverlap="1" wp14:anchorId="4EBC2ECC" wp14:editId="61F3C9A2">
                <wp:simplePos x="0" y="0"/>
                <wp:positionH relativeFrom="column">
                  <wp:posOffset>5457825</wp:posOffset>
                </wp:positionH>
                <wp:positionV relativeFrom="paragraph">
                  <wp:posOffset>320040</wp:posOffset>
                </wp:positionV>
                <wp:extent cx="1657350" cy="762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657350" cy="762000"/>
                        </a:xfrm>
                        <a:prstGeom prst="rect">
                          <a:avLst/>
                        </a:prstGeom>
                        <a:solidFill>
                          <a:schemeClr val="lt1"/>
                        </a:solidFill>
                        <a:ln w="6350">
                          <a:noFill/>
                        </a:ln>
                      </wps:spPr>
                      <wps:txbx>
                        <w:txbxContent>
                          <w:p w14:paraId="245C1942" w14:textId="77777777" w:rsidR="0027098D" w:rsidRDefault="0027098D" w:rsidP="0027098D">
                            <w:pPr>
                              <w:rPr>
                                <w:color w:val="FF0000"/>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EBC2ECC" id="_x0000_t202" coordsize="21600,21600" o:spt="202" path="m,l,21600r21600,l21600,xe">
                <v:stroke joinstyle="miter"/>
                <v:path gradientshapeok="t" o:connecttype="rect"/>
              </v:shapetype>
              <v:shape id="Text Box 1" o:spid="_x0000_s1026" type="#_x0000_t202" style="position:absolute;left:0;text-align:left;margin-left:429.75pt;margin-top:25.2pt;width:130.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" fillcolor="white [3201]" stroked="f" strokeweight=".5pt">
                <v:textbox>
                  <w:txbxContent>
                    <w:p w14:paraId="245C1942" w14:textId="77777777" w:rsidR="0027098D" w:rsidRDefault="0027098D" w:rsidP="0027098D">
                      <w:pPr>
                        <w:rPr>
                          <w:color w:val="FF0000"/>
                        </w:rPr>
                      </w:pPr>
                    </w:p>
                  </w:txbxContent>
                </v:textbox>
              </v:shape>
            </w:pict>
          </mc:Fallback>
        </mc:AlternateContent>
      </w:r>
      <w:r>
        <w:rPr>
          <w:b/>
          <w:bCs/>
          <w:sz w:val="28"/>
          <w:szCs w:val="28"/>
        </w:rPr>
        <w:t>Agenda</w:t>
      </w:r>
    </w:p>
    <w:p w14:paraId="673465E6" w14:textId="77777777" w:rsidR="0027098D" w:rsidRDefault="0027098D" w:rsidP="0027098D">
      <w:pPr>
        <w:spacing w:after="0"/>
        <w:jc w:val="center"/>
        <w:rPr>
          <w:b/>
          <w:bCs/>
          <w:sz w:val="28"/>
          <w:szCs w:val="28"/>
        </w:rPr>
      </w:pPr>
      <w:r>
        <w:rPr>
          <w:b/>
          <w:bCs/>
          <w:sz w:val="28"/>
          <w:szCs w:val="28"/>
        </w:rPr>
        <w:t>Board of Alderman</w:t>
      </w:r>
    </w:p>
    <w:p w14:paraId="60361427" w14:textId="77777777" w:rsidR="0027098D" w:rsidRDefault="0027098D" w:rsidP="0027098D">
      <w:pPr>
        <w:spacing w:after="0"/>
        <w:jc w:val="center"/>
        <w:rPr>
          <w:b/>
          <w:bCs/>
          <w:sz w:val="28"/>
          <w:szCs w:val="28"/>
        </w:rPr>
      </w:pPr>
      <w:r>
        <w:rPr>
          <w:b/>
          <w:bCs/>
          <w:sz w:val="28"/>
          <w:szCs w:val="28"/>
        </w:rPr>
        <w:t>Regular Meeting</w:t>
      </w:r>
    </w:p>
    <w:p w14:paraId="15B006B8" w14:textId="77777777" w:rsidR="0027098D" w:rsidRDefault="0027098D" w:rsidP="0027098D">
      <w:pPr>
        <w:spacing w:after="0"/>
        <w:jc w:val="center"/>
        <w:rPr>
          <w:b/>
          <w:bCs/>
          <w:sz w:val="28"/>
          <w:szCs w:val="28"/>
        </w:rPr>
      </w:pPr>
      <w:r>
        <w:rPr>
          <w:b/>
          <w:bCs/>
          <w:sz w:val="28"/>
          <w:szCs w:val="28"/>
        </w:rPr>
        <w:t xml:space="preserve">Where: City Hall </w:t>
      </w:r>
    </w:p>
    <w:p w14:paraId="1CFE7F90" w14:textId="2C58B477" w:rsidR="0027098D" w:rsidRDefault="0027098D" w:rsidP="0027098D">
      <w:pPr>
        <w:spacing w:after="0"/>
        <w:jc w:val="center"/>
        <w:rPr>
          <w:b/>
          <w:bCs/>
          <w:sz w:val="28"/>
          <w:szCs w:val="28"/>
        </w:rPr>
      </w:pPr>
      <w:r>
        <w:rPr>
          <w:b/>
          <w:bCs/>
          <w:sz w:val="28"/>
          <w:szCs w:val="28"/>
        </w:rPr>
        <w:t xml:space="preserve">When: </w:t>
      </w:r>
      <w:r w:rsidR="00496CAB">
        <w:rPr>
          <w:b/>
          <w:bCs/>
          <w:sz w:val="28"/>
          <w:szCs w:val="28"/>
        </w:rPr>
        <w:t xml:space="preserve">March 1, 2023 </w:t>
      </w:r>
      <w:r>
        <w:rPr>
          <w:b/>
          <w:bCs/>
          <w:sz w:val="28"/>
          <w:szCs w:val="28"/>
        </w:rPr>
        <w:t>@ 6 p.m.</w:t>
      </w:r>
    </w:p>
    <w:p w14:paraId="6A706C0F" w14:textId="176BFE9C" w:rsidR="0027098D" w:rsidRDefault="00000000" w:rsidP="0027098D">
      <w:pPr>
        <w:pStyle w:val="ListParagraph"/>
        <w:numPr>
          <w:ilvl w:val="0"/>
          <w:numId w:val="2"/>
        </w:numPr>
        <w:tabs>
          <w:tab w:val="left" w:pos="720"/>
        </w:tabs>
        <w:spacing w:after="120" w:line="240" w:lineRule="auto"/>
      </w:pPr>
      <w:sdt>
        <w:sdtPr>
          <w:alias w:val="Call to order:"/>
          <w:tag w:val="Call to order:"/>
          <w:id w:val="-444086674"/>
          <w:placeholder>
            <w:docPart w:val="9A074DC7EE8647689AEFA59B1FEE048E"/>
          </w:placeholder>
          <w:temporary/>
          <w:showingPlcHdr/>
        </w:sdtPr>
        <w:sdtContent>
          <w:r w:rsidR="0027098D">
            <w:t>Call to order</w:t>
          </w:r>
        </w:sdtContent>
      </w:sdt>
      <w:r w:rsidR="0027098D">
        <w:tab/>
      </w:r>
      <w:r w:rsidR="0027098D">
        <w:tab/>
      </w:r>
      <w:r w:rsidR="0027098D">
        <w:tab/>
      </w:r>
      <w:r w:rsidR="0027098D">
        <w:tab/>
      </w:r>
      <w:r w:rsidR="0027098D">
        <w:tab/>
      </w:r>
      <w:r w:rsidR="0027098D">
        <w:tab/>
      </w:r>
      <w:r w:rsidR="0027098D">
        <w:tab/>
      </w:r>
      <w:r w:rsidR="0027098D">
        <w:tab/>
        <w:t>Debbie Lake</w:t>
      </w:r>
      <w:r w:rsidR="0027098D">
        <w:tab/>
      </w:r>
    </w:p>
    <w:p w14:paraId="75EE76DA" w14:textId="02E49D1C" w:rsidR="0027098D" w:rsidRDefault="00000000" w:rsidP="0027098D">
      <w:pPr>
        <w:pStyle w:val="ListParagraph"/>
        <w:numPr>
          <w:ilvl w:val="0"/>
          <w:numId w:val="2"/>
        </w:numPr>
        <w:tabs>
          <w:tab w:val="left" w:pos="720"/>
        </w:tabs>
        <w:spacing w:after="120" w:line="240" w:lineRule="auto"/>
      </w:pPr>
      <w:sdt>
        <w:sdtPr>
          <w:alias w:val="Roll call:"/>
          <w:tag w:val="Roll call:"/>
          <w:id w:val="-1387021837"/>
          <w:placeholder>
            <w:docPart w:val="B2F9ED6F33C14927B21DA2CC4A562DC6"/>
          </w:placeholder>
          <w:temporary/>
          <w:showingPlcHdr/>
        </w:sdtPr>
        <w:sdtContent>
          <w:r w:rsidR="0027098D">
            <w:t>Roll call</w:t>
          </w:r>
        </w:sdtContent>
      </w:sdt>
      <w:r w:rsidR="0027098D">
        <w:tab/>
      </w:r>
      <w:r w:rsidR="0027098D">
        <w:tab/>
      </w:r>
      <w:r w:rsidR="0027098D">
        <w:tab/>
      </w:r>
      <w:r w:rsidR="0027098D">
        <w:tab/>
      </w:r>
      <w:r w:rsidR="0027098D">
        <w:tab/>
      </w:r>
      <w:r w:rsidR="0027098D">
        <w:tab/>
      </w:r>
      <w:r w:rsidR="0027098D">
        <w:tab/>
      </w:r>
      <w:r w:rsidR="0027098D">
        <w:tab/>
      </w:r>
      <w:r w:rsidR="0027098D">
        <w:tab/>
        <w:t>Debbie Lake</w:t>
      </w:r>
      <w:r w:rsidR="0027098D">
        <w:tab/>
        <w:t>roll call</w:t>
      </w:r>
    </w:p>
    <w:p w14:paraId="58528F9E" w14:textId="25136C6F" w:rsidR="0027098D" w:rsidRDefault="0027098D" w:rsidP="0027098D">
      <w:pPr>
        <w:pStyle w:val="ListParagraph"/>
        <w:numPr>
          <w:ilvl w:val="0"/>
          <w:numId w:val="2"/>
        </w:numPr>
        <w:tabs>
          <w:tab w:val="left" w:pos="720"/>
        </w:tabs>
        <w:spacing w:after="120" w:line="240" w:lineRule="auto"/>
      </w:pPr>
      <w:r>
        <w:t>Approve Agenda</w:t>
      </w:r>
      <w:r>
        <w:tab/>
      </w:r>
      <w:r>
        <w:tab/>
      </w:r>
      <w:r>
        <w:tab/>
      </w:r>
      <w:r>
        <w:tab/>
      </w:r>
      <w:r>
        <w:tab/>
      </w:r>
      <w:r>
        <w:tab/>
      </w:r>
      <w:r>
        <w:tab/>
      </w:r>
      <w:r>
        <w:tab/>
        <w:t>Debbie Lake</w:t>
      </w:r>
      <w:r>
        <w:tab/>
        <w:t>vote</w:t>
      </w:r>
    </w:p>
    <w:p w14:paraId="725C7524" w14:textId="7533ACEC" w:rsidR="0027098D" w:rsidRDefault="00000000" w:rsidP="0027098D">
      <w:pPr>
        <w:pStyle w:val="ListParagraph"/>
        <w:numPr>
          <w:ilvl w:val="0"/>
          <w:numId w:val="2"/>
        </w:numPr>
        <w:tabs>
          <w:tab w:val="left" w:pos="720"/>
        </w:tabs>
        <w:spacing w:after="120" w:line="240" w:lineRule="auto"/>
      </w:pPr>
      <w:sdt>
        <w:sdtPr>
          <w:alias w:val="Approval of minutes from last meeting:"/>
          <w:tag w:val="Approval of minutes from last meeting:"/>
          <w:id w:val="1722101255"/>
          <w:placeholder>
            <w:docPart w:val="06B99344EC35484E854C9D2E156A3690"/>
          </w:placeholder>
          <w:temporary/>
          <w:showingPlcHdr/>
        </w:sdtPr>
        <w:sdtContent>
          <w:r w:rsidR="0027098D">
            <w:t>Approval of minutes from last meeting</w:t>
          </w:r>
        </w:sdtContent>
      </w:sdt>
      <w:r w:rsidR="0027098D">
        <w:tab/>
      </w:r>
      <w:r w:rsidR="0027098D">
        <w:tab/>
      </w:r>
      <w:r w:rsidR="0027098D">
        <w:tab/>
      </w:r>
      <w:r w:rsidR="0027098D">
        <w:tab/>
      </w:r>
      <w:r w:rsidR="0027098D">
        <w:tab/>
        <w:t>Debbie Lake</w:t>
      </w:r>
      <w:r w:rsidR="0027098D">
        <w:tab/>
        <w:t>vote</w:t>
      </w:r>
      <w:r w:rsidR="0027098D">
        <w:tab/>
      </w:r>
    </w:p>
    <w:p w14:paraId="6006D0A0" w14:textId="5A7DC854" w:rsidR="0027098D" w:rsidRDefault="0027098D" w:rsidP="0027098D">
      <w:pPr>
        <w:pStyle w:val="ListParagraph"/>
        <w:numPr>
          <w:ilvl w:val="0"/>
          <w:numId w:val="2"/>
        </w:numPr>
        <w:tabs>
          <w:tab w:val="left" w:pos="720"/>
        </w:tabs>
        <w:spacing w:after="120" w:line="240" w:lineRule="auto"/>
      </w:pPr>
      <w:r>
        <w:t>Approval of Monthly bills</w:t>
      </w:r>
      <w:r>
        <w:tab/>
      </w:r>
      <w:r>
        <w:tab/>
      </w:r>
      <w:r>
        <w:tab/>
      </w:r>
      <w:r>
        <w:tab/>
      </w:r>
      <w:r>
        <w:tab/>
      </w:r>
      <w:r>
        <w:tab/>
      </w:r>
      <w:r>
        <w:tab/>
        <w:t>Debbie Lake</w:t>
      </w:r>
      <w:r>
        <w:tab/>
        <w:t>vote</w:t>
      </w:r>
    </w:p>
    <w:p w14:paraId="007E6F5B" w14:textId="267B1C41" w:rsidR="0027098D" w:rsidRDefault="0027098D" w:rsidP="0027098D">
      <w:pPr>
        <w:pStyle w:val="ListParagraph"/>
        <w:numPr>
          <w:ilvl w:val="0"/>
          <w:numId w:val="2"/>
        </w:numPr>
        <w:tabs>
          <w:tab w:val="left" w:pos="720"/>
        </w:tabs>
        <w:spacing w:after="120" w:line="240" w:lineRule="auto"/>
      </w:pPr>
      <w:r>
        <w:t>Financial Report</w:t>
      </w:r>
      <w:r>
        <w:tab/>
      </w:r>
      <w:r>
        <w:tab/>
      </w:r>
      <w:r>
        <w:tab/>
      </w:r>
      <w:r>
        <w:tab/>
      </w:r>
      <w:r>
        <w:tab/>
      </w:r>
      <w:r>
        <w:tab/>
      </w:r>
      <w:r>
        <w:tab/>
      </w:r>
      <w:r>
        <w:tab/>
        <w:t>Debbie Lake</w:t>
      </w:r>
      <w:r>
        <w:tab/>
        <w:t xml:space="preserve">info </w:t>
      </w:r>
    </w:p>
    <w:p w14:paraId="0D82B8C0" w14:textId="6A7DC9E7" w:rsidR="0027098D" w:rsidRDefault="0027098D" w:rsidP="0027098D">
      <w:pPr>
        <w:pStyle w:val="ListParagraph"/>
        <w:numPr>
          <w:ilvl w:val="0"/>
          <w:numId w:val="2"/>
        </w:numPr>
        <w:tabs>
          <w:tab w:val="left" w:pos="720"/>
        </w:tabs>
        <w:spacing w:after="120" w:line="240" w:lineRule="auto"/>
      </w:pPr>
      <w:r>
        <w:t>Mayors Comments</w:t>
      </w:r>
      <w:r>
        <w:tab/>
      </w:r>
      <w:r>
        <w:tab/>
      </w:r>
      <w:r>
        <w:tab/>
      </w:r>
      <w:r>
        <w:tab/>
      </w:r>
      <w:r>
        <w:tab/>
      </w:r>
      <w:r>
        <w:tab/>
      </w:r>
      <w:r>
        <w:tab/>
        <w:t xml:space="preserve">   Debbie </w:t>
      </w:r>
      <w:r>
        <w:tab/>
        <w:t>info</w:t>
      </w:r>
    </w:p>
    <w:p w14:paraId="6AF64430" w14:textId="77777777" w:rsidR="0027098D" w:rsidRDefault="0027098D" w:rsidP="0027098D">
      <w:pPr>
        <w:pStyle w:val="ListParagraph"/>
        <w:numPr>
          <w:ilvl w:val="0"/>
          <w:numId w:val="2"/>
        </w:numPr>
        <w:tabs>
          <w:tab w:val="left" w:pos="720"/>
        </w:tabs>
        <w:spacing w:after="120" w:line="240" w:lineRule="auto"/>
      </w:pPr>
      <w:r>
        <w:t>Special Guest</w:t>
      </w:r>
    </w:p>
    <w:p w14:paraId="04A2D1C0" w14:textId="77777777" w:rsidR="0027098D" w:rsidRDefault="0027098D" w:rsidP="0027098D">
      <w:pPr>
        <w:pStyle w:val="ListParagraph"/>
        <w:numPr>
          <w:ilvl w:val="0"/>
          <w:numId w:val="2"/>
        </w:numPr>
        <w:tabs>
          <w:tab w:val="left" w:pos="720"/>
        </w:tabs>
        <w:spacing w:after="120" w:line="240" w:lineRule="auto"/>
      </w:pPr>
      <w:r>
        <w:t>Citizen Concerns</w:t>
      </w:r>
      <w:r>
        <w:tab/>
      </w:r>
      <w:r>
        <w:tab/>
      </w:r>
      <w:r>
        <w:tab/>
      </w:r>
      <w:r>
        <w:tab/>
      </w:r>
      <w:r>
        <w:tab/>
      </w:r>
      <w:r>
        <w:tab/>
      </w:r>
      <w:r>
        <w:tab/>
      </w:r>
      <w:r>
        <w:tab/>
      </w:r>
      <w:r>
        <w:tab/>
      </w:r>
      <w:r>
        <w:tab/>
      </w:r>
      <w:r>
        <w:tab/>
      </w:r>
      <w:r>
        <w:tab/>
      </w:r>
    </w:p>
    <w:p w14:paraId="7555689F" w14:textId="77777777" w:rsidR="0027098D" w:rsidRDefault="0027098D" w:rsidP="0027098D">
      <w:pPr>
        <w:pStyle w:val="ListParagraph"/>
        <w:numPr>
          <w:ilvl w:val="1"/>
          <w:numId w:val="2"/>
        </w:numPr>
        <w:tabs>
          <w:tab w:val="left" w:pos="720"/>
        </w:tabs>
        <w:spacing w:after="120" w:line="240" w:lineRule="auto"/>
      </w:pPr>
      <w:r>
        <w:t>Charlotte Morrison</w:t>
      </w:r>
      <w:r>
        <w:tab/>
      </w:r>
      <w:r>
        <w:tab/>
      </w:r>
      <w:r>
        <w:tab/>
      </w:r>
      <w:r>
        <w:tab/>
      </w:r>
      <w:r>
        <w:tab/>
      </w:r>
      <w:r>
        <w:tab/>
      </w:r>
      <w:r>
        <w:tab/>
      </w:r>
      <w:r>
        <w:tab/>
      </w:r>
      <w:r>
        <w:tab/>
        <w:t>Charlotte</w:t>
      </w:r>
      <w:r>
        <w:tab/>
        <w:t>Info</w:t>
      </w:r>
    </w:p>
    <w:p w14:paraId="31AB13AD" w14:textId="77777777" w:rsidR="0027098D" w:rsidRDefault="0027098D" w:rsidP="0027098D">
      <w:pPr>
        <w:pStyle w:val="ListParagraph"/>
        <w:numPr>
          <w:ilvl w:val="0"/>
          <w:numId w:val="2"/>
        </w:numPr>
        <w:tabs>
          <w:tab w:val="left" w:pos="720"/>
        </w:tabs>
        <w:spacing w:after="120" w:line="240" w:lineRule="auto"/>
      </w:pPr>
      <w:r>
        <w:t>Old Business:</w:t>
      </w:r>
    </w:p>
    <w:p w14:paraId="326DDF11" w14:textId="02ED0D94" w:rsidR="0027098D" w:rsidRDefault="0027098D" w:rsidP="0027098D">
      <w:pPr>
        <w:tabs>
          <w:tab w:val="left" w:pos="720"/>
        </w:tabs>
        <w:spacing w:after="120" w:line="240" w:lineRule="auto"/>
      </w:pPr>
      <w:r>
        <w:tab/>
      </w:r>
      <w:r>
        <w:tab/>
      </w:r>
    </w:p>
    <w:p w14:paraId="3C1350F7" w14:textId="724B06FD" w:rsidR="0027098D" w:rsidRDefault="0027098D" w:rsidP="0027098D">
      <w:pPr>
        <w:pStyle w:val="ListParagraph"/>
        <w:numPr>
          <w:ilvl w:val="1"/>
          <w:numId w:val="2"/>
        </w:numPr>
        <w:tabs>
          <w:tab w:val="left" w:pos="720"/>
        </w:tabs>
        <w:spacing w:after="120" w:line="240" w:lineRule="auto"/>
      </w:pPr>
      <w:r>
        <w:lastRenderedPageBreak/>
        <w:t>Ordinance 151.0</w:t>
      </w:r>
      <w:r>
        <w:tab/>
      </w:r>
      <w:r>
        <w:tab/>
      </w:r>
      <w:r>
        <w:tab/>
      </w:r>
      <w:r>
        <w:tab/>
      </w:r>
      <w:r>
        <w:tab/>
      </w:r>
      <w:r>
        <w:tab/>
        <w:t>Debbie             vote</w:t>
      </w:r>
    </w:p>
    <w:p w14:paraId="27146C34" w14:textId="30D83A8D" w:rsidR="0027098D" w:rsidRDefault="0027098D" w:rsidP="0027098D">
      <w:pPr>
        <w:pStyle w:val="ListParagraph"/>
        <w:numPr>
          <w:ilvl w:val="1"/>
          <w:numId w:val="2"/>
        </w:numPr>
        <w:tabs>
          <w:tab w:val="left" w:pos="720"/>
        </w:tabs>
        <w:spacing w:after="120" w:line="240" w:lineRule="auto"/>
      </w:pPr>
      <w:r>
        <w:t>Trash Contract</w:t>
      </w:r>
    </w:p>
    <w:p w14:paraId="4C15D9A3" w14:textId="260F1D5F" w:rsidR="0027098D" w:rsidRDefault="0027098D" w:rsidP="0027098D">
      <w:pPr>
        <w:pStyle w:val="ListParagraph"/>
        <w:numPr>
          <w:ilvl w:val="0"/>
          <w:numId w:val="2"/>
        </w:numPr>
        <w:tabs>
          <w:tab w:val="left" w:pos="720"/>
        </w:tabs>
        <w:spacing w:after="120"/>
      </w:pPr>
      <w:r>
        <w:t>New Business :</w:t>
      </w:r>
    </w:p>
    <w:p w14:paraId="2CE67C5C" w14:textId="5E980EAE" w:rsidR="0027098D" w:rsidRDefault="0027098D" w:rsidP="0027098D">
      <w:pPr>
        <w:pStyle w:val="ListParagraph"/>
        <w:numPr>
          <w:ilvl w:val="1"/>
          <w:numId w:val="2"/>
        </w:numPr>
        <w:tabs>
          <w:tab w:val="left" w:pos="720"/>
        </w:tabs>
        <w:spacing w:after="120"/>
      </w:pPr>
      <w:r>
        <w:t>Ameren Contract (Ordinance)</w:t>
      </w:r>
      <w:r>
        <w:tab/>
      </w:r>
      <w:r>
        <w:tab/>
      </w:r>
      <w:r>
        <w:tab/>
      </w:r>
      <w:r>
        <w:tab/>
        <w:t>Debbie Lake      roll call</w:t>
      </w:r>
    </w:p>
    <w:p w14:paraId="726930DC" w14:textId="0A7804DA" w:rsidR="0027098D" w:rsidRDefault="0027098D" w:rsidP="0027098D">
      <w:pPr>
        <w:pStyle w:val="ListParagraph"/>
        <w:numPr>
          <w:ilvl w:val="1"/>
          <w:numId w:val="2"/>
        </w:numPr>
        <w:tabs>
          <w:tab w:val="left" w:pos="720"/>
        </w:tabs>
        <w:spacing w:after="120"/>
      </w:pPr>
      <w:r>
        <w:t>Legal Marijuana Ordinance</w:t>
      </w:r>
      <w:r>
        <w:tab/>
      </w:r>
      <w:r>
        <w:tab/>
      </w:r>
      <w:r>
        <w:tab/>
      </w:r>
      <w:r>
        <w:tab/>
        <w:t>Debbie Lake</w:t>
      </w:r>
      <w:r>
        <w:tab/>
        <w:t xml:space="preserve">  roll call</w:t>
      </w:r>
    </w:p>
    <w:p w14:paraId="58F4189C" w14:textId="77777777" w:rsidR="0027098D" w:rsidRDefault="0027098D" w:rsidP="0027098D">
      <w:pPr>
        <w:tabs>
          <w:tab w:val="left" w:pos="720"/>
        </w:tabs>
        <w:spacing w:after="0"/>
      </w:pPr>
    </w:p>
    <w:p w14:paraId="276101F3" w14:textId="77777777" w:rsidR="0027098D" w:rsidRDefault="0027098D" w:rsidP="0027098D">
      <w:pPr>
        <w:pStyle w:val="ListParagraph"/>
        <w:numPr>
          <w:ilvl w:val="0"/>
          <w:numId w:val="2"/>
        </w:numPr>
        <w:tabs>
          <w:tab w:val="left" w:pos="720"/>
        </w:tabs>
        <w:spacing w:after="0"/>
      </w:pPr>
      <w:r>
        <w:t>Moved meeting moved to closed session #3</w:t>
      </w:r>
      <w:r>
        <w:tab/>
      </w:r>
      <w:r>
        <w:tab/>
      </w:r>
      <w:r>
        <w:tab/>
      </w:r>
      <w:r>
        <w:tab/>
      </w:r>
      <w:r>
        <w:tab/>
      </w:r>
      <w:r>
        <w:tab/>
        <w:t>Roll Call</w:t>
      </w:r>
    </w:p>
    <w:p w14:paraId="4F94829F" w14:textId="77777777" w:rsidR="0027098D" w:rsidRDefault="0027098D" w:rsidP="0027098D">
      <w:pPr>
        <w:pStyle w:val="ListParagraph"/>
        <w:numPr>
          <w:ilvl w:val="0"/>
          <w:numId w:val="2"/>
        </w:numPr>
        <w:tabs>
          <w:tab w:val="left" w:pos="720"/>
        </w:tabs>
        <w:spacing w:after="0"/>
      </w:pPr>
      <w:r>
        <w:t xml:space="preserve"> Meeting Adjourned</w:t>
      </w:r>
      <w:r>
        <w:tab/>
      </w:r>
      <w:r>
        <w:tab/>
      </w:r>
      <w:r>
        <w:tab/>
      </w:r>
      <w:r>
        <w:tab/>
      </w:r>
      <w:r>
        <w:tab/>
      </w:r>
      <w:r>
        <w:tab/>
      </w:r>
      <w:r>
        <w:tab/>
      </w:r>
      <w:r>
        <w:tab/>
      </w:r>
      <w:r>
        <w:tab/>
        <w:t>Debbie Lake</w:t>
      </w:r>
      <w:r>
        <w:tab/>
        <w:t>roll call</w:t>
      </w:r>
    </w:p>
    <w:p w14:paraId="0F63E236" w14:textId="77777777" w:rsidR="0027098D" w:rsidRDefault="0027098D" w:rsidP="0027098D">
      <w:pPr>
        <w:tabs>
          <w:tab w:val="left" w:pos="720"/>
        </w:tabs>
        <w:spacing w:after="0"/>
      </w:pPr>
    </w:p>
    <w:p w14:paraId="05E9D9EF" w14:textId="77777777" w:rsidR="0027098D" w:rsidRDefault="0027098D" w:rsidP="0027098D">
      <w:pPr>
        <w:tabs>
          <w:tab w:val="left" w:pos="720"/>
        </w:tabs>
        <w:spacing w:after="0"/>
      </w:pPr>
    </w:p>
    <w:p w14:paraId="775A4EA8" w14:textId="77777777" w:rsidR="0027098D" w:rsidRDefault="0027098D" w:rsidP="0027098D">
      <w:pPr>
        <w:spacing w:after="0"/>
        <w:ind w:firstLine="360"/>
        <w:rPr>
          <w:sz w:val="18"/>
          <w:szCs w:val="18"/>
        </w:rPr>
      </w:pPr>
      <w:r>
        <w:rPr>
          <w:sz w:val="18"/>
          <w:szCs w:val="18"/>
        </w:rPr>
        <w:t>The tentative agenda of the meeting also includes a vote to close part of this meeting.  Pursuant to Section 610.021 (3)</w:t>
      </w:r>
    </w:p>
    <w:p w14:paraId="5E888302" w14:textId="77777777" w:rsidR="0027098D" w:rsidRDefault="0027098D" w:rsidP="0027098D">
      <w:pPr>
        <w:pStyle w:val="ListParagraph"/>
        <w:numPr>
          <w:ilvl w:val="0"/>
          <w:numId w:val="0"/>
        </w:numPr>
        <w:tabs>
          <w:tab w:val="left" w:pos="720"/>
        </w:tabs>
        <w:spacing w:after="0"/>
        <w:ind w:left="360"/>
      </w:pPr>
      <w:r>
        <w:rPr>
          <w:sz w:val="18"/>
          <w:szCs w:val="18"/>
        </w:rPr>
        <w:t>(3)  Hiring, firing, disciplining or promoting of particular employees by a public governmental body when personal information about the employee is discussed or recorded.  However, any vote on a final decision, when taken by a public governmental body shall be made available with a record of how each member voted to the public within seventy-two hours of the close of the meeting where such action occurs; provided, however, that any employee so affected shall be entitled to prompt notice of such decision during the seventy-two-hour period before such decision is made available to the public.  As used in this subdivision, the term “personal information” means information relating to the performance or merit of individual employees.</w:t>
      </w:r>
    </w:p>
    <w:p w14:paraId="3616C6DC" w14:textId="77777777" w:rsidR="0027098D" w:rsidRDefault="0027098D" w:rsidP="0027098D">
      <w:pPr>
        <w:tabs>
          <w:tab w:val="left" w:pos="720"/>
        </w:tabs>
        <w:spacing w:after="0"/>
      </w:pPr>
    </w:p>
    <w:p w14:paraId="22D7A550" w14:textId="77777777" w:rsidR="0027098D" w:rsidRDefault="0027098D" w:rsidP="0027098D">
      <w:pPr>
        <w:tabs>
          <w:tab w:val="left" w:pos="720"/>
        </w:tabs>
        <w:spacing w:after="0"/>
      </w:pPr>
    </w:p>
    <w:p w14:paraId="45EDBB2A" w14:textId="77777777" w:rsidR="0027098D" w:rsidRDefault="0027098D" w:rsidP="0027098D">
      <w:pPr>
        <w:tabs>
          <w:tab w:val="left" w:pos="720"/>
        </w:tabs>
        <w:spacing w:after="0"/>
      </w:pPr>
    </w:p>
    <w:p w14:paraId="4C321093" w14:textId="77777777" w:rsidR="0027098D" w:rsidRDefault="0027098D" w:rsidP="0027098D">
      <w:pPr>
        <w:tabs>
          <w:tab w:val="left" w:pos="720"/>
        </w:tabs>
        <w:spacing w:after="0"/>
      </w:pPr>
      <w:r>
        <w:t>_____________________________________</w:t>
      </w:r>
      <w:r>
        <w:tab/>
      </w:r>
      <w:r>
        <w:tab/>
      </w:r>
      <w:r>
        <w:tab/>
        <w:t>________________</w:t>
      </w:r>
    </w:p>
    <w:p w14:paraId="33C6E2D8" w14:textId="77777777" w:rsidR="000752D5" w:rsidRDefault="0027098D" w:rsidP="000752D5">
      <w:pPr>
        <w:tabs>
          <w:tab w:val="left" w:pos="720"/>
        </w:tabs>
        <w:spacing w:after="0"/>
      </w:pPr>
      <w:r>
        <w:tab/>
      </w:r>
      <w:r w:rsidR="000752D5">
        <w:t>Deborah Lake, Mayor</w:t>
      </w:r>
      <w:r w:rsidR="000752D5">
        <w:tab/>
      </w:r>
      <w:r w:rsidR="000752D5">
        <w:tab/>
      </w:r>
      <w:r w:rsidR="000752D5">
        <w:tab/>
      </w:r>
      <w:r w:rsidR="000752D5">
        <w:tab/>
      </w:r>
      <w:r w:rsidR="000752D5">
        <w:tab/>
      </w:r>
      <w:r w:rsidR="000752D5">
        <w:tab/>
        <w:t>Date</w:t>
      </w:r>
    </w:p>
    <w:p w14:paraId="37B2BAD5" w14:textId="2ACBD809" w:rsidR="0027098D" w:rsidRDefault="0027098D" w:rsidP="0027098D">
      <w:pPr>
        <w:tabs>
          <w:tab w:val="left" w:pos="720"/>
        </w:tabs>
        <w:spacing w:after="0"/>
      </w:pPr>
      <w:r>
        <w:tab/>
      </w:r>
      <w:r>
        <w:tab/>
      </w:r>
      <w:r>
        <w:tab/>
      </w:r>
    </w:p>
    <w:p w14:paraId="5EB658A4" w14:textId="77777777" w:rsidR="0027098D" w:rsidRDefault="0027098D" w:rsidP="0027098D">
      <w:pPr>
        <w:tabs>
          <w:tab w:val="left" w:pos="720"/>
        </w:tabs>
        <w:spacing w:after="0"/>
      </w:pPr>
    </w:p>
    <w:p w14:paraId="14736E90" w14:textId="77777777" w:rsidR="0027098D" w:rsidRDefault="0027098D" w:rsidP="0027098D">
      <w:pPr>
        <w:tabs>
          <w:tab w:val="left" w:pos="720"/>
        </w:tabs>
        <w:spacing w:after="0"/>
      </w:pPr>
    </w:p>
    <w:p w14:paraId="2B653BC4" w14:textId="77777777" w:rsidR="0027098D" w:rsidRDefault="0027098D" w:rsidP="0027098D">
      <w:pPr>
        <w:tabs>
          <w:tab w:val="left" w:pos="720"/>
        </w:tabs>
        <w:spacing w:after="0"/>
      </w:pPr>
      <w:r>
        <w:t>______________________________________</w:t>
      </w:r>
      <w:r>
        <w:tab/>
      </w:r>
      <w:r>
        <w:tab/>
      </w:r>
      <w:r>
        <w:tab/>
        <w:t>_________________</w:t>
      </w:r>
    </w:p>
    <w:p w14:paraId="6A28D711" w14:textId="2809E054" w:rsidR="0027098D" w:rsidRDefault="000752D5">
      <w:r>
        <w:t xml:space="preserve">               Ruth Stuedle, City Clerk</w:t>
      </w:r>
      <w:r>
        <w:tab/>
      </w:r>
      <w:r>
        <w:tab/>
      </w:r>
      <w:r>
        <w:tab/>
      </w:r>
      <w:r>
        <w:tab/>
      </w:r>
      <w:r>
        <w:tab/>
      </w:r>
      <w:r>
        <w:tab/>
        <w:t>Date</w:t>
      </w:r>
    </w:p>
    <w:sectPr w:rsidR="002709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Franklin Gothic Medium Cond">
    <w:altName w:val="Calibri"/>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CB822BE"/>
    <w:lvl w:ilvl="0">
      <w:start w:val="1"/>
      <w:numFmt w:val="upperRoman"/>
      <w:pStyle w:val="ListParagraph"/>
      <w:lvlText w:val="%1."/>
      <w:lvlJc w:val="right"/>
      <w:pPr>
        <w:tabs>
          <w:tab w:val="num" w:pos="180"/>
        </w:tabs>
        <w:ind w:left="180" w:hanging="180"/>
      </w:pPr>
    </w:lvl>
  </w:abstractNum>
  <w:abstractNum w:abstractNumId="1" w15:restartNumberingAfterBreak="0">
    <w:nsid w:val="04241417"/>
    <w:multiLevelType w:val="hybridMultilevel"/>
    <w:tmpl w:val="02A6E2F8"/>
    <w:lvl w:ilvl="0" w:tplc="72B87142">
      <w:start w:val="1"/>
      <w:numFmt w:val="decimal"/>
      <w:lvlText w:val="%1."/>
      <w:lvlJc w:val="left"/>
      <w:pPr>
        <w:ind w:left="360" w:hanging="360"/>
      </w:pPr>
    </w:lvl>
    <w:lvl w:ilvl="1" w:tplc="E716BF70">
      <w:start w:val="1"/>
      <w:numFmt w:val="lowerLetter"/>
      <w:lvlText w:val="%2."/>
      <w:lvlJc w:val="left"/>
      <w:pPr>
        <w:ind w:left="990" w:hanging="360"/>
      </w:pPr>
      <w:rPr>
        <w:b w:val="0"/>
        <w:i w:val="0"/>
      </w:rPr>
    </w:lvl>
    <w:lvl w:ilvl="2" w:tplc="48B83A22">
      <w:start w:val="1"/>
      <w:numFmt w:val="decimal"/>
      <w:lvlText w:val="%3."/>
      <w:lvlJc w:val="right"/>
      <w:pPr>
        <w:ind w:left="1800" w:hanging="180"/>
      </w:pPr>
      <w:rPr>
        <w:rFonts w:asciiTheme="minorHAnsi" w:eastAsiaTheme="minorHAnsi" w:hAnsiTheme="minorHAnsi" w:cstheme="minorBidi"/>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460735021">
    <w:abstractNumId w:val="0"/>
    <w:lvlOverride w:ilvl="0">
      <w:startOverride w:val="1"/>
    </w:lvlOverride>
  </w:num>
  <w:num w:numId="2" w16cid:durableId="959923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98D"/>
    <w:rsid w:val="000752D5"/>
    <w:rsid w:val="0027098D"/>
    <w:rsid w:val="00496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54C61"/>
  <w15:chartTrackingRefBased/>
  <w15:docId w15:val="{A41CD755-1CDB-4A0E-9179-1463B30AA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98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98D"/>
    <w:pPr>
      <w:numPr>
        <w:numId w:val="1"/>
      </w:numPr>
      <w:spacing w:before="240"/>
      <w:ind w:left="187" w:hanging="187"/>
    </w:pPr>
    <w:rPr>
      <w:rFonts w:eastAsia="Times New Roman" w:cs="Times New Roman"/>
      <w:sz w:val="24"/>
      <w:szCs w:val="24"/>
    </w:rPr>
  </w:style>
  <w:style w:type="character" w:styleId="Hyperlink">
    <w:name w:val="Hyperlink"/>
    <w:basedOn w:val="DefaultParagraphFont"/>
    <w:uiPriority w:val="99"/>
    <w:unhideWhenUsed/>
    <w:rsid w:val="002709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82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lake@ottervillemo.go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074DC7EE8647689AEFA59B1FEE048E"/>
        <w:category>
          <w:name w:val="General"/>
          <w:gallery w:val="placeholder"/>
        </w:category>
        <w:types>
          <w:type w:val="bbPlcHdr"/>
        </w:types>
        <w:behaviors>
          <w:behavior w:val="content"/>
        </w:behaviors>
        <w:guid w:val="{3A4B38A0-F429-4855-BBDE-4BC6A416C8FA}"/>
      </w:docPartPr>
      <w:docPartBody>
        <w:p w:rsidR="00B63C7B" w:rsidRDefault="00A70446" w:rsidP="00A70446">
          <w:pPr>
            <w:pStyle w:val="9A074DC7EE8647689AEFA59B1FEE048E"/>
          </w:pPr>
          <w:r>
            <w:t>Call to order</w:t>
          </w:r>
        </w:p>
      </w:docPartBody>
    </w:docPart>
    <w:docPart>
      <w:docPartPr>
        <w:name w:val="B2F9ED6F33C14927B21DA2CC4A562DC6"/>
        <w:category>
          <w:name w:val="General"/>
          <w:gallery w:val="placeholder"/>
        </w:category>
        <w:types>
          <w:type w:val="bbPlcHdr"/>
        </w:types>
        <w:behaviors>
          <w:behavior w:val="content"/>
        </w:behaviors>
        <w:guid w:val="{F2C0A62F-7254-4A0E-9BFD-A33A57DA15DD}"/>
      </w:docPartPr>
      <w:docPartBody>
        <w:p w:rsidR="00B63C7B" w:rsidRDefault="00A70446" w:rsidP="00A70446">
          <w:pPr>
            <w:pStyle w:val="B2F9ED6F33C14927B21DA2CC4A562DC6"/>
          </w:pPr>
          <w:r>
            <w:t>Roll call</w:t>
          </w:r>
        </w:p>
      </w:docPartBody>
    </w:docPart>
    <w:docPart>
      <w:docPartPr>
        <w:name w:val="06B99344EC35484E854C9D2E156A3690"/>
        <w:category>
          <w:name w:val="General"/>
          <w:gallery w:val="placeholder"/>
        </w:category>
        <w:types>
          <w:type w:val="bbPlcHdr"/>
        </w:types>
        <w:behaviors>
          <w:behavior w:val="content"/>
        </w:behaviors>
        <w:guid w:val="{6D0CE81C-2EB9-4ABF-990A-E48E49D21CA4}"/>
      </w:docPartPr>
      <w:docPartBody>
        <w:p w:rsidR="00B63C7B" w:rsidRDefault="00A70446" w:rsidP="00A70446">
          <w:pPr>
            <w:pStyle w:val="06B99344EC35484E854C9D2E156A3690"/>
          </w:pPr>
          <w:r>
            <w:t>Approval of minutes from last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Franklin Gothic Medium Cond">
    <w:altName w:val="Calibri"/>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446"/>
    <w:rsid w:val="00117DF1"/>
    <w:rsid w:val="00A70446"/>
    <w:rsid w:val="00B63C7B"/>
    <w:rsid w:val="00CA4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074DC7EE8647689AEFA59B1FEE048E">
    <w:name w:val="9A074DC7EE8647689AEFA59B1FEE048E"/>
    <w:rsid w:val="00A70446"/>
  </w:style>
  <w:style w:type="paragraph" w:customStyle="1" w:styleId="B2F9ED6F33C14927B21DA2CC4A562DC6">
    <w:name w:val="B2F9ED6F33C14927B21DA2CC4A562DC6"/>
    <w:rsid w:val="00A70446"/>
  </w:style>
  <w:style w:type="paragraph" w:customStyle="1" w:styleId="06B99344EC35484E854C9D2E156A3690">
    <w:name w:val="06B99344EC35484E854C9D2E156A3690"/>
    <w:rsid w:val="00A704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304</Words>
  <Characters>1737</Characters>
  <Application>Microsoft Office Word</Application>
  <DocSecurity>0</DocSecurity>
  <Lines>14</Lines>
  <Paragraphs>4</Paragraphs>
  <ScaleCrop>false</ScaleCrop>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Mayor</dc:creator>
  <cp:keywords/>
  <dc:description/>
  <cp:lastModifiedBy>City Mayor</cp:lastModifiedBy>
  <cp:revision>3</cp:revision>
  <dcterms:created xsi:type="dcterms:W3CDTF">2023-02-08T21:46:00Z</dcterms:created>
  <dcterms:modified xsi:type="dcterms:W3CDTF">2023-03-02T15:11:00Z</dcterms:modified>
</cp:coreProperties>
</file>